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D8FD1" w14:textId="73BEFF3C" w:rsidR="00F30105" w:rsidRDefault="00F30105" w:rsidP="00F30105">
      <w:pPr>
        <w:widowControl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T Á R G Y M U T A T Ó  </w:t>
      </w:r>
    </w:p>
    <w:p w14:paraId="6C63274E" w14:textId="77777777" w:rsidR="00F30105" w:rsidRDefault="00F30105" w:rsidP="00F30105">
      <w:pPr>
        <w:widowControl w:val="0"/>
        <w:jc w:val="center"/>
        <w:rPr>
          <w:b/>
          <w:bCs/>
          <w:u w:val="single"/>
        </w:rPr>
      </w:pPr>
    </w:p>
    <w:p w14:paraId="32E7C822" w14:textId="77777777" w:rsidR="00F30105" w:rsidRDefault="00F30105" w:rsidP="00F30105">
      <w:pPr>
        <w:widowControl w:val="0"/>
        <w:jc w:val="center"/>
      </w:pPr>
      <w:r>
        <w:t>Káld Község Önkormányzata Képviselő-testületének</w:t>
      </w:r>
    </w:p>
    <w:p w14:paraId="00F5904E" w14:textId="3B966123" w:rsidR="00F30105" w:rsidRDefault="00F30105" w:rsidP="00F30105">
      <w:pPr>
        <w:widowControl w:val="0"/>
        <w:jc w:val="center"/>
      </w:pPr>
      <w:r>
        <w:t>2020. június 30-án tartott képviselő-testületi üléséről</w:t>
      </w:r>
      <w:r>
        <w:t xml:space="preserve"> készült jegyzőkönyvhöz </w:t>
      </w:r>
    </w:p>
    <w:p w14:paraId="67ADAC8B" w14:textId="77777777" w:rsidR="00F30105" w:rsidRDefault="00F30105" w:rsidP="00F30105">
      <w:pPr>
        <w:widowControl w:val="0"/>
        <w:jc w:val="center"/>
      </w:pPr>
    </w:p>
    <w:p w14:paraId="0CC130C9" w14:textId="77777777" w:rsidR="00F30105" w:rsidRDefault="00F30105" w:rsidP="00F30105">
      <w:pPr>
        <w:widowControl w:val="0"/>
        <w:jc w:val="center"/>
      </w:pPr>
    </w:p>
    <w:p w14:paraId="6A793741" w14:textId="77777777" w:rsidR="00F30105" w:rsidRDefault="00F30105" w:rsidP="00F30105">
      <w:pPr>
        <w:widowControl w:val="0"/>
        <w:jc w:val="center"/>
      </w:pPr>
    </w:p>
    <w:p w14:paraId="4749A735" w14:textId="77777777" w:rsidR="00F30105" w:rsidRDefault="00F30105" w:rsidP="00F30105">
      <w:pPr>
        <w:widowControl w:val="0"/>
        <w:jc w:val="center"/>
      </w:pPr>
    </w:p>
    <w:p w14:paraId="6FA079FD" w14:textId="77777777" w:rsidR="00F30105" w:rsidRDefault="00F30105" w:rsidP="00F30105">
      <w:pPr>
        <w:widowControl w:val="0"/>
        <w:jc w:val="center"/>
      </w:pPr>
    </w:p>
    <w:p w14:paraId="7A74C1AA" w14:textId="77777777" w:rsidR="00F30105" w:rsidRDefault="00F30105" w:rsidP="00F30105">
      <w:pPr>
        <w:widowControl w:val="0"/>
        <w:jc w:val="center"/>
      </w:pPr>
    </w:p>
    <w:p w14:paraId="6C36802E" w14:textId="77777777" w:rsidR="00F30105" w:rsidRDefault="00F30105" w:rsidP="00F30105">
      <w:pPr>
        <w:widowControl w:val="0"/>
        <w:jc w:val="center"/>
      </w:pPr>
    </w:p>
    <w:p w14:paraId="01E0546F" w14:textId="77777777" w:rsidR="00F30105" w:rsidRDefault="00F30105" w:rsidP="00F30105">
      <w:pPr>
        <w:widowControl w:val="0"/>
        <w:jc w:val="center"/>
      </w:pPr>
    </w:p>
    <w:p w14:paraId="1613D336" w14:textId="77777777" w:rsidR="00F30105" w:rsidRDefault="00F30105" w:rsidP="00F30105">
      <w:pPr>
        <w:widowControl w:val="0"/>
        <w:jc w:val="center"/>
      </w:pPr>
    </w:p>
    <w:p w14:paraId="119A6A88" w14:textId="77777777" w:rsidR="00F30105" w:rsidRDefault="00F30105" w:rsidP="00F30105">
      <w:pPr>
        <w:widowControl w:val="0"/>
        <w:jc w:val="center"/>
      </w:pPr>
    </w:p>
    <w:p w14:paraId="6BF59874" w14:textId="77777777" w:rsidR="00F30105" w:rsidRDefault="00F30105" w:rsidP="00F30105">
      <w:pPr>
        <w:widowControl w:val="0"/>
        <w:jc w:val="center"/>
      </w:pPr>
    </w:p>
    <w:p w14:paraId="47E68B0F" w14:textId="77777777" w:rsidR="00F30105" w:rsidRDefault="00F30105" w:rsidP="00F30105">
      <w:pPr>
        <w:widowControl w:val="0"/>
        <w:jc w:val="center"/>
      </w:pPr>
    </w:p>
    <w:p w14:paraId="72718E18" w14:textId="77777777" w:rsidR="00F30105" w:rsidRDefault="00F30105" w:rsidP="00F30105">
      <w:pPr>
        <w:widowControl w:val="0"/>
        <w:jc w:val="center"/>
      </w:pPr>
    </w:p>
    <w:p w14:paraId="09653226" w14:textId="77777777" w:rsidR="00F30105" w:rsidRDefault="00F30105" w:rsidP="00F30105">
      <w:pPr>
        <w:widowControl w:val="0"/>
        <w:jc w:val="center"/>
      </w:pPr>
    </w:p>
    <w:p w14:paraId="0A418000" w14:textId="77777777" w:rsidR="00F30105" w:rsidRDefault="00F30105" w:rsidP="00F30105">
      <w:pPr>
        <w:widowControl w:val="0"/>
        <w:jc w:val="center"/>
        <w:rPr>
          <w:b/>
          <w:bCs/>
          <w:u w:val="single"/>
        </w:rPr>
      </w:pPr>
    </w:p>
    <w:p w14:paraId="0DD82937" w14:textId="77777777" w:rsidR="00F30105" w:rsidRDefault="00F30105" w:rsidP="00F30105">
      <w:pPr>
        <w:widowControl w:val="0"/>
        <w:ind w:left="994" w:hanging="284"/>
      </w:pPr>
    </w:p>
    <w:p w14:paraId="38B1D2B6" w14:textId="77777777" w:rsidR="00F30105" w:rsidRDefault="00F30105" w:rsidP="00F30105">
      <w:pPr>
        <w:widowControl w:val="0"/>
        <w:ind w:left="994" w:hanging="284"/>
      </w:pPr>
    </w:p>
    <w:p w14:paraId="18ED5EA5" w14:textId="77777777" w:rsidR="00F30105" w:rsidRDefault="00F30105" w:rsidP="00F30105">
      <w:pPr>
        <w:widowControl w:val="0"/>
        <w:ind w:left="994" w:hanging="284"/>
      </w:pPr>
    </w:p>
    <w:p w14:paraId="6554A134" w14:textId="77777777" w:rsidR="00F30105" w:rsidRDefault="00F30105" w:rsidP="00F30105">
      <w:pPr>
        <w:widowControl w:val="0"/>
        <w:ind w:left="994" w:hanging="284"/>
      </w:pPr>
    </w:p>
    <w:p w14:paraId="7AB929BE" w14:textId="77777777" w:rsidR="00F30105" w:rsidRDefault="00F30105" w:rsidP="00F30105">
      <w:pPr>
        <w:widowControl w:val="0"/>
        <w:ind w:left="994" w:hanging="284"/>
      </w:pPr>
    </w:p>
    <w:p w14:paraId="2C8366C5" w14:textId="77777777" w:rsidR="00F30105" w:rsidRDefault="00F30105" w:rsidP="00F30105">
      <w:pPr>
        <w:outlineLvl w:val="0"/>
        <w:rPr>
          <w:b/>
          <w:bCs/>
          <w:u w:val="single"/>
        </w:rPr>
      </w:pPr>
    </w:p>
    <w:p w14:paraId="480A5A13" w14:textId="77777777" w:rsidR="00F30105" w:rsidRDefault="00F30105" w:rsidP="00F30105">
      <w:pPr>
        <w:tabs>
          <w:tab w:val="left" w:pos="1985"/>
        </w:tabs>
      </w:pPr>
    </w:p>
    <w:p w14:paraId="502E61D2" w14:textId="77777777" w:rsidR="00F30105" w:rsidRDefault="00F30105" w:rsidP="00F30105">
      <w:pPr>
        <w:tabs>
          <w:tab w:val="left" w:pos="1985"/>
        </w:tabs>
      </w:pPr>
    </w:p>
    <w:p w14:paraId="1E6B83BE" w14:textId="77777777" w:rsidR="00F30105" w:rsidRDefault="00F30105" w:rsidP="00F30105">
      <w:pPr>
        <w:tabs>
          <w:tab w:val="left" w:pos="1985"/>
        </w:tabs>
      </w:pPr>
    </w:p>
    <w:p w14:paraId="1DA9CA52" w14:textId="77777777" w:rsidR="00F30105" w:rsidRDefault="00F30105" w:rsidP="00F30105">
      <w:pPr>
        <w:tabs>
          <w:tab w:val="left" w:pos="1985"/>
        </w:tabs>
      </w:pPr>
    </w:p>
    <w:p w14:paraId="15C36B68" w14:textId="77777777" w:rsidR="00F30105" w:rsidRDefault="00F30105" w:rsidP="00F30105">
      <w:pPr>
        <w:tabs>
          <w:tab w:val="left" w:pos="1985"/>
          <w:tab w:val="left" w:pos="2160"/>
        </w:tabs>
        <w:outlineLvl w:val="0"/>
        <w:rPr>
          <w:b/>
          <w:u w:val="single"/>
        </w:rPr>
      </w:pPr>
    </w:p>
    <w:p w14:paraId="04FC306E" w14:textId="77777777" w:rsidR="00F30105" w:rsidRDefault="00F30105" w:rsidP="00F30105">
      <w:pPr>
        <w:tabs>
          <w:tab w:val="left" w:pos="1985"/>
          <w:tab w:val="left" w:pos="2160"/>
        </w:tabs>
        <w:outlineLvl w:val="0"/>
        <w:rPr>
          <w:b/>
          <w:u w:val="single"/>
        </w:rPr>
      </w:pPr>
    </w:p>
    <w:p w14:paraId="59DA8F8D" w14:textId="77777777" w:rsidR="00F30105" w:rsidRDefault="00F30105" w:rsidP="00F30105">
      <w:pPr>
        <w:tabs>
          <w:tab w:val="left" w:pos="1985"/>
          <w:tab w:val="left" w:pos="2160"/>
        </w:tabs>
        <w:outlineLvl w:val="0"/>
        <w:rPr>
          <w:b/>
          <w:u w:val="single"/>
        </w:rPr>
      </w:pPr>
      <w:r>
        <w:rPr>
          <w:b/>
          <w:u w:val="single"/>
        </w:rPr>
        <w:t>Rendeletek:</w:t>
      </w:r>
    </w:p>
    <w:p w14:paraId="30C1F8C7" w14:textId="77777777" w:rsidR="00F30105" w:rsidRDefault="00F30105" w:rsidP="00F30105">
      <w:pPr>
        <w:tabs>
          <w:tab w:val="left" w:pos="1985"/>
        </w:tabs>
      </w:pPr>
    </w:p>
    <w:p w14:paraId="1C71BAFE" w14:textId="77777777" w:rsidR="00F30105" w:rsidRPr="00935C45" w:rsidRDefault="00F30105" w:rsidP="00F30105">
      <w:pPr>
        <w:pStyle w:val="Standard"/>
        <w:widowControl w:val="0"/>
        <w:tabs>
          <w:tab w:val="left" w:pos="1985"/>
        </w:tabs>
        <w:overflowPunct w:val="0"/>
        <w:spacing w:line="100" w:lineRule="atLeast"/>
        <w:textAlignment w:val="baseline"/>
      </w:pPr>
      <w:r w:rsidRPr="00935C45">
        <w:t>5/2020. (VII. 09.)</w:t>
      </w:r>
      <w:r w:rsidRPr="00935C45">
        <w:tab/>
        <w:t>a 2019. évi költségvetési rendelet módosításáról</w:t>
      </w:r>
    </w:p>
    <w:p w14:paraId="521F6DCD" w14:textId="77777777" w:rsidR="00F30105" w:rsidRPr="00935C45" w:rsidRDefault="00F30105" w:rsidP="00F30105">
      <w:pPr>
        <w:tabs>
          <w:tab w:val="left" w:pos="1985"/>
        </w:tabs>
      </w:pPr>
      <w:r w:rsidRPr="00935C45">
        <w:t>6/2020. (VII. 09.)</w:t>
      </w:r>
      <w:r w:rsidRPr="00935C45">
        <w:tab/>
        <w:t>a 2019. évi költségvetés teljesítéséről</w:t>
      </w:r>
    </w:p>
    <w:p w14:paraId="1AC42EE9" w14:textId="77777777" w:rsidR="00F30105" w:rsidRDefault="00F30105" w:rsidP="00F30105">
      <w:pPr>
        <w:tabs>
          <w:tab w:val="left" w:pos="1985"/>
        </w:tabs>
      </w:pPr>
    </w:p>
    <w:p w14:paraId="73486786" w14:textId="77777777" w:rsidR="00F30105" w:rsidRPr="00D111A2" w:rsidRDefault="00F30105" w:rsidP="00F30105">
      <w:pPr>
        <w:tabs>
          <w:tab w:val="left" w:pos="1985"/>
          <w:tab w:val="left" w:pos="2280"/>
          <w:tab w:val="left" w:pos="9120"/>
        </w:tabs>
        <w:rPr>
          <w:b/>
          <w:bCs/>
          <w:u w:val="single"/>
        </w:rPr>
      </w:pPr>
      <w:r>
        <w:rPr>
          <w:b/>
          <w:bCs/>
          <w:u w:val="single"/>
        </w:rPr>
        <w:t>H</w:t>
      </w:r>
      <w:r w:rsidRPr="00D111A2">
        <w:rPr>
          <w:b/>
          <w:bCs/>
          <w:u w:val="single"/>
        </w:rPr>
        <w:t>atározatok:</w:t>
      </w:r>
    </w:p>
    <w:p w14:paraId="3BB87970" w14:textId="77777777" w:rsidR="00F30105" w:rsidRDefault="00F30105" w:rsidP="00F30105">
      <w:pPr>
        <w:tabs>
          <w:tab w:val="left" w:pos="1985"/>
          <w:tab w:val="left" w:pos="2040"/>
        </w:tabs>
        <w:ind w:right="-74"/>
        <w:jc w:val="both"/>
      </w:pPr>
      <w:r w:rsidRPr="00D111A2">
        <w:t xml:space="preserve"> </w:t>
      </w:r>
    </w:p>
    <w:p w14:paraId="2F179DF9" w14:textId="77777777" w:rsidR="00F30105" w:rsidRPr="005161B4" w:rsidRDefault="00F30105" w:rsidP="00F30105">
      <w:pPr>
        <w:pStyle w:val="Standard"/>
        <w:widowControl w:val="0"/>
        <w:tabs>
          <w:tab w:val="left" w:pos="1985"/>
        </w:tabs>
        <w:overflowPunct w:val="0"/>
        <w:spacing w:line="100" w:lineRule="atLeast"/>
        <w:ind w:left="1985" w:hanging="1985"/>
        <w:jc w:val="both"/>
        <w:textAlignment w:val="baseline"/>
        <w:rPr>
          <w:color w:val="000000" w:themeColor="text1"/>
        </w:rPr>
      </w:pPr>
      <w:r w:rsidRPr="005161B4">
        <w:rPr>
          <w:color w:val="000000" w:themeColor="text1"/>
        </w:rPr>
        <w:t>11/2020. (VI. 30.)</w:t>
      </w:r>
      <w:r w:rsidRPr="005161B4">
        <w:rPr>
          <w:color w:val="000000" w:themeColor="text1"/>
        </w:rPr>
        <w:tab/>
        <w:t>Védőnői szolgálat 2019. évi munkájáról szóló beszámoló elfogadása</w:t>
      </w:r>
    </w:p>
    <w:p w14:paraId="38141C98" w14:textId="77777777" w:rsidR="00F30105" w:rsidRPr="005161B4" w:rsidRDefault="00F30105" w:rsidP="00F30105">
      <w:pPr>
        <w:pStyle w:val="Standard"/>
        <w:widowControl w:val="0"/>
        <w:tabs>
          <w:tab w:val="left" w:pos="1985"/>
        </w:tabs>
        <w:overflowPunct w:val="0"/>
        <w:spacing w:line="100" w:lineRule="atLeast"/>
        <w:ind w:left="1985" w:hanging="1985"/>
        <w:jc w:val="both"/>
        <w:textAlignment w:val="baseline"/>
        <w:rPr>
          <w:color w:val="000000" w:themeColor="text1"/>
        </w:rPr>
      </w:pPr>
      <w:r w:rsidRPr="005161B4">
        <w:rPr>
          <w:color w:val="000000" w:themeColor="text1"/>
        </w:rPr>
        <w:t>12/2020. (VI. 30.)</w:t>
      </w:r>
      <w:r w:rsidRPr="005161B4">
        <w:rPr>
          <w:color w:val="000000" w:themeColor="text1"/>
        </w:rPr>
        <w:tab/>
        <w:t xml:space="preserve">2019. évi belső ellenőrzési beszámoló </w:t>
      </w:r>
    </w:p>
    <w:p w14:paraId="7699C377" w14:textId="77777777" w:rsidR="00F30105" w:rsidRPr="005161B4" w:rsidRDefault="00F30105" w:rsidP="00F30105">
      <w:pPr>
        <w:pStyle w:val="Standard"/>
        <w:widowControl w:val="0"/>
        <w:tabs>
          <w:tab w:val="left" w:pos="1985"/>
        </w:tabs>
        <w:overflowPunct w:val="0"/>
        <w:spacing w:line="100" w:lineRule="atLeast"/>
        <w:ind w:left="1985" w:hanging="1985"/>
        <w:jc w:val="both"/>
        <w:textAlignment w:val="baseline"/>
        <w:rPr>
          <w:color w:val="000000" w:themeColor="text1"/>
        </w:rPr>
      </w:pPr>
      <w:r w:rsidRPr="005161B4">
        <w:rPr>
          <w:color w:val="000000" w:themeColor="text1"/>
        </w:rPr>
        <w:t>13/2020. (VI. 30.)</w:t>
      </w:r>
      <w:r w:rsidRPr="005161B4">
        <w:rPr>
          <w:color w:val="000000" w:themeColor="text1"/>
        </w:rPr>
        <w:tab/>
        <w:t>Nyőgéri Közös Önkormányzati Hivatal költségvetésének módosítása</w:t>
      </w:r>
    </w:p>
    <w:p w14:paraId="03EC9AAE" w14:textId="77777777" w:rsidR="00F30105" w:rsidRPr="005161B4" w:rsidRDefault="00F30105" w:rsidP="00F30105">
      <w:pPr>
        <w:pStyle w:val="Standard"/>
        <w:widowControl w:val="0"/>
        <w:tabs>
          <w:tab w:val="left" w:pos="1985"/>
        </w:tabs>
        <w:overflowPunct w:val="0"/>
        <w:spacing w:line="100" w:lineRule="atLeast"/>
        <w:ind w:left="1985" w:hanging="1985"/>
        <w:jc w:val="both"/>
        <w:textAlignment w:val="baseline"/>
        <w:rPr>
          <w:color w:val="000000" w:themeColor="text1"/>
        </w:rPr>
      </w:pPr>
      <w:r w:rsidRPr="005161B4">
        <w:rPr>
          <w:color w:val="000000" w:themeColor="text1"/>
        </w:rPr>
        <w:t>14/2020. (VI. 30.)</w:t>
      </w:r>
      <w:r w:rsidRPr="005161B4">
        <w:rPr>
          <w:color w:val="000000" w:themeColor="text1"/>
        </w:rPr>
        <w:tab/>
        <w:t>Beszámoló a Nyőgéri Közös Önkormányzati Hivatal gazdálkodásáról</w:t>
      </w:r>
    </w:p>
    <w:p w14:paraId="26F6AECC" w14:textId="77777777" w:rsidR="00F30105" w:rsidRPr="005161B4" w:rsidRDefault="00F30105" w:rsidP="00F30105">
      <w:pPr>
        <w:pStyle w:val="Standard"/>
        <w:widowControl w:val="0"/>
        <w:tabs>
          <w:tab w:val="left" w:pos="1985"/>
        </w:tabs>
        <w:overflowPunct w:val="0"/>
        <w:spacing w:line="100" w:lineRule="atLeast"/>
        <w:ind w:left="1985" w:hanging="1985"/>
        <w:jc w:val="both"/>
        <w:textAlignment w:val="baseline"/>
        <w:rPr>
          <w:color w:val="000000" w:themeColor="text1"/>
        </w:rPr>
      </w:pPr>
      <w:r w:rsidRPr="005161B4">
        <w:rPr>
          <w:color w:val="000000" w:themeColor="text1"/>
        </w:rPr>
        <w:t>15/2020. (VI. 30.)</w:t>
      </w:r>
      <w:r w:rsidRPr="005161B4">
        <w:rPr>
          <w:color w:val="000000" w:themeColor="text1"/>
        </w:rPr>
        <w:tab/>
        <w:t>Belső kontrollrendszer működéséről szóló nyilatkozat elfogadása</w:t>
      </w:r>
    </w:p>
    <w:p w14:paraId="609C9AAE" w14:textId="77777777" w:rsidR="00F30105" w:rsidRPr="005161B4" w:rsidRDefault="00F30105" w:rsidP="00F30105">
      <w:pPr>
        <w:pStyle w:val="Standard"/>
        <w:widowControl w:val="0"/>
        <w:tabs>
          <w:tab w:val="left" w:pos="1985"/>
        </w:tabs>
        <w:overflowPunct w:val="0"/>
        <w:spacing w:line="100" w:lineRule="atLeast"/>
        <w:ind w:left="1985" w:hanging="1985"/>
        <w:jc w:val="both"/>
        <w:textAlignment w:val="baseline"/>
        <w:rPr>
          <w:color w:val="000000" w:themeColor="text1"/>
        </w:rPr>
      </w:pPr>
      <w:r w:rsidRPr="005161B4">
        <w:rPr>
          <w:color w:val="000000" w:themeColor="text1"/>
        </w:rPr>
        <w:t>16/2020. (VI. 30.)</w:t>
      </w:r>
      <w:r w:rsidRPr="005161B4">
        <w:rPr>
          <w:color w:val="000000" w:themeColor="text1"/>
        </w:rPr>
        <w:tab/>
        <w:t>Útfelújítással kapcsolatos pályázat beadása</w:t>
      </w:r>
    </w:p>
    <w:p w14:paraId="72E6E57E" w14:textId="77777777" w:rsidR="00F30105" w:rsidRPr="005161B4" w:rsidRDefault="00F30105" w:rsidP="00F30105">
      <w:pPr>
        <w:pStyle w:val="Standard"/>
        <w:widowControl w:val="0"/>
        <w:tabs>
          <w:tab w:val="left" w:pos="1985"/>
        </w:tabs>
        <w:overflowPunct w:val="0"/>
        <w:spacing w:line="100" w:lineRule="atLeast"/>
        <w:ind w:left="1985" w:hanging="1985"/>
        <w:jc w:val="both"/>
        <w:textAlignment w:val="baseline"/>
        <w:rPr>
          <w:color w:val="000000" w:themeColor="text1"/>
        </w:rPr>
      </w:pPr>
      <w:r w:rsidRPr="005161B4">
        <w:rPr>
          <w:color w:val="000000" w:themeColor="text1"/>
        </w:rPr>
        <w:t xml:space="preserve">17/2020. (VI. 30.) </w:t>
      </w:r>
      <w:r w:rsidRPr="005161B4">
        <w:rPr>
          <w:color w:val="000000" w:themeColor="text1"/>
        </w:rPr>
        <w:tab/>
        <w:t xml:space="preserve">Óvoda felújításához kapcsolódó beszerzések </w:t>
      </w:r>
    </w:p>
    <w:p w14:paraId="1EFEFC46" w14:textId="77777777" w:rsidR="00F30105" w:rsidRPr="005161B4" w:rsidRDefault="00F30105" w:rsidP="00F30105">
      <w:pPr>
        <w:pStyle w:val="Standard"/>
        <w:widowControl w:val="0"/>
        <w:tabs>
          <w:tab w:val="left" w:pos="1985"/>
        </w:tabs>
        <w:overflowPunct w:val="0"/>
        <w:spacing w:line="100" w:lineRule="atLeast"/>
        <w:ind w:left="1985" w:hanging="1985"/>
        <w:jc w:val="both"/>
        <w:textAlignment w:val="baseline"/>
        <w:rPr>
          <w:color w:val="000000" w:themeColor="text1"/>
        </w:rPr>
      </w:pPr>
      <w:r w:rsidRPr="005161B4">
        <w:rPr>
          <w:color w:val="000000" w:themeColor="text1"/>
        </w:rPr>
        <w:t>18/2020. (VI. 30.)</w:t>
      </w:r>
      <w:r w:rsidRPr="005161B4">
        <w:rPr>
          <w:color w:val="000000" w:themeColor="text1"/>
        </w:rPr>
        <w:tab/>
        <w:t>Beszerzési eljárás eredménytelenné nyilvánítása (folyékony hulladék)</w:t>
      </w:r>
    </w:p>
    <w:p w14:paraId="3720D9AE" w14:textId="77777777" w:rsidR="00F30105" w:rsidRPr="005161B4" w:rsidRDefault="00F30105" w:rsidP="00F30105">
      <w:pPr>
        <w:pStyle w:val="Standard"/>
        <w:widowControl w:val="0"/>
        <w:tabs>
          <w:tab w:val="left" w:pos="1985"/>
        </w:tabs>
        <w:overflowPunct w:val="0"/>
        <w:spacing w:line="100" w:lineRule="atLeast"/>
        <w:ind w:left="1985" w:hanging="1985"/>
        <w:jc w:val="both"/>
        <w:textAlignment w:val="baseline"/>
        <w:rPr>
          <w:color w:val="000000" w:themeColor="text1"/>
        </w:rPr>
      </w:pPr>
      <w:r w:rsidRPr="005161B4">
        <w:rPr>
          <w:color w:val="000000" w:themeColor="text1"/>
        </w:rPr>
        <w:t>19/2020. (VI. 30.)</w:t>
      </w:r>
      <w:r w:rsidRPr="005161B4">
        <w:rPr>
          <w:color w:val="000000" w:themeColor="text1"/>
        </w:rPr>
        <w:tab/>
        <w:t>Ivóvíz vagyon létesítményjegyzék</w:t>
      </w:r>
    </w:p>
    <w:p w14:paraId="024BB04C" w14:textId="77777777" w:rsidR="00F30105" w:rsidRDefault="00F30105" w:rsidP="00F30105">
      <w:pPr>
        <w:pStyle w:val="Standard"/>
        <w:widowControl w:val="0"/>
        <w:tabs>
          <w:tab w:val="left" w:pos="1985"/>
        </w:tabs>
        <w:overflowPunct w:val="0"/>
        <w:spacing w:line="100" w:lineRule="atLeast"/>
        <w:ind w:left="1985" w:hanging="1985"/>
        <w:jc w:val="both"/>
        <w:textAlignment w:val="baseline"/>
        <w:rPr>
          <w:bCs/>
        </w:rPr>
      </w:pPr>
      <w:r w:rsidRPr="005161B4">
        <w:rPr>
          <w:color w:val="000000" w:themeColor="text1"/>
        </w:rPr>
        <w:t>20/2020. (VI. 30.)</w:t>
      </w:r>
      <w:r w:rsidRPr="005161B4">
        <w:rPr>
          <w:color w:val="000000" w:themeColor="text1"/>
        </w:rPr>
        <w:tab/>
        <w:t>Megállapodás a</w:t>
      </w:r>
      <w:r>
        <w:rPr>
          <w:color w:val="000000" w:themeColor="text1"/>
        </w:rPr>
        <w:t xml:space="preserve"> </w:t>
      </w:r>
      <w:r>
        <w:rPr>
          <w:bCs/>
        </w:rPr>
        <w:t xml:space="preserve">Suli Harmónia-2007 Gyermekeket Segítő Alapítvánnyal </w:t>
      </w:r>
    </w:p>
    <w:p w14:paraId="2CB6FD0C" w14:textId="77777777" w:rsidR="00F30105" w:rsidRPr="005161B4" w:rsidRDefault="00F30105" w:rsidP="00F30105">
      <w:pPr>
        <w:pStyle w:val="Standard"/>
        <w:widowControl w:val="0"/>
        <w:tabs>
          <w:tab w:val="left" w:pos="1985"/>
        </w:tabs>
        <w:overflowPunct w:val="0"/>
        <w:spacing w:line="100" w:lineRule="atLeast"/>
        <w:ind w:left="1985" w:hanging="1985"/>
        <w:jc w:val="both"/>
        <w:textAlignment w:val="baseline"/>
        <w:rPr>
          <w:color w:val="000000" w:themeColor="text1"/>
        </w:rPr>
      </w:pPr>
      <w:r w:rsidRPr="005161B4">
        <w:rPr>
          <w:color w:val="000000" w:themeColor="text1"/>
        </w:rPr>
        <w:t>21/2020. (VI. 30.)</w:t>
      </w:r>
      <w:r w:rsidRPr="005161B4">
        <w:rPr>
          <w:color w:val="000000" w:themeColor="text1"/>
        </w:rPr>
        <w:tab/>
        <w:t>Önkormányzati lakás lakbére</w:t>
      </w:r>
    </w:p>
    <w:p w14:paraId="03167A00" w14:textId="77777777" w:rsidR="00F30105" w:rsidRPr="005161B4" w:rsidRDefault="00F30105" w:rsidP="00F30105">
      <w:pPr>
        <w:pStyle w:val="Standard"/>
        <w:widowControl w:val="0"/>
        <w:tabs>
          <w:tab w:val="left" w:pos="1985"/>
        </w:tabs>
        <w:overflowPunct w:val="0"/>
        <w:spacing w:line="100" w:lineRule="atLeast"/>
        <w:ind w:left="1985" w:hanging="1985"/>
        <w:jc w:val="both"/>
        <w:textAlignment w:val="baseline"/>
        <w:rPr>
          <w:color w:val="000000" w:themeColor="text1"/>
        </w:rPr>
      </w:pPr>
      <w:r w:rsidRPr="005161B4">
        <w:rPr>
          <w:color w:val="000000" w:themeColor="text1"/>
        </w:rPr>
        <w:t>22/2020. (VI. 30.)</w:t>
      </w:r>
      <w:r w:rsidRPr="005161B4">
        <w:rPr>
          <w:color w:val="000000" w:themeColor="text1"/>
        </w:rPr>
        <w:tab/>
        <w:t>Döntés falunap</w:t>
      </w:r>
      <w:r>
        <w:rPr>
          <w:color w:val="000000" w:themeColor="text1"/>
        </w:rPr>
        <w:t xml:space="preserve"> elmaradásáról COVID-19 járvány miatt</w:t>
      </w:r>
    </w:p>
    <w:sectPr w:rsidR="00F30105" w:rsidRPr="005161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105"/>
    <w:rsid w:val="00F30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0DD29"/>
  <w15:chartTrackingRefBased/>
  <w15:docId w15:val="{63879A1C-4141-4677-B4A1-5089548D0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30105"/>
    <w:pPr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uiPriority w:val="99"/>
    <w:rsid w:val="00F301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1049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1</cp:revision>
  <dcterms:created xsi:type="dcterms:W3CDTF">2020-08-12T13:03:00Z</dcterms:created>
  <dcterms:modified xsi:type="dcterms:W3CDTF">2020-08-12T13:04:00Z</dcterms:modified>
</cp:coreProperties>
</file>